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7" w:rsidRPr="0024108A" w:rsidRDefault="00406D38" w:rsidP="00BE651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0"/>
          <w:szCs w:val="70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7128A82" wp14:editId="1D589B09">
            <wp:simplePos x="0" y="0"/>
            <wp:positionH relativeFrom="column">
              <wp:posOffset>2371964</wp:posOffset>
            </wp:positionH>
            <wp:positionV relativeFrom="paragraph">
              <wp:posOffset>203200</wp:posOffset>
            </wp:positionV>
            <wp:extent cx="1214909" cy="1388853"/>
            <wp:effectExtent l="0" t="0" r="4445" b="1905"/>
            <wp:wrapNone/>
            <wp:docPr id="7" name="รูปภาพ 7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09" cy="138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17" w:rsidRDefault="00BE6517" w:rsidP="00BE6517">
      <w:pPr>
        <w:tabs>
          <w:tab w:val="center" w:pos="4833"/>
          <w:tab w:val="left" w:pos="7565"/>
        </w:tabs>
        <w:rPr>
          <w:rFonts w:ascii="TH SarabunIT๙" w:hAnsi="TH SarabunIT๙" w:cs="TH SarabunIT๙" w:hint="cs"/>
          <w:b/>
          <w:bCs/>
          <w:sz w:val="60"/>
          <w:szCs w:val="60"/>
        </w:rPr>
      </w:pPr>
      <w:r>
        <w:rPr>
          <w:rFonts w:ascii="TH SarabunIT๙" w:hAnsi="TH SarabunIT๙" w:cs="TH SarabunIT๙"/>
          <w:b/>
          <w:bCs/>
          <w:sz w:val="60"/>
          <w:szCs w:val="60"/>
          <w:cs/>
        </w:rPr>
        <w:tab/>
      </w:r>
    </w:p>
    <w:p w:rsidR="00BE6517" w:rsidRPr="000B2D22" w:rsidRDefault="00BE6517" w:rsidP="00BE6517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</w:p>
    <w:p w:rsidR="00BE6517" w:rsidRPr="00A86C87" w:rsidRDefault="00BE6517" w:rsidP="00BE6517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>ประกาศเทศบาล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ตำบลเขาสวนกวาง</w:t>
      </w:r>
    </w:p>
    <w:p w:rsidR="00BE6517" w:rsidRPr="00A86C8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>เรื่อง  การใช้แผนอัตรากำลังพนักงานเทศบาล ๓ ปีของเทศบาล  ประจำปีงบประมาณ พ.ศ.๒๕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๖๑</w:t>
      </w:r>
      <w:r w:rsidRPr="00A86C87">
        <w:rPr>
          <w:rFonts w:ascii="TH SarabunPSK" w:hAnsi="TH SarabunPSK" w:cs="TH SarabunPSK"/>
          <w:sz w:val="32"/>
          <w:szCs w:val="32"/>
          <w:cs/>
        </w:rPr>
        <w:t>-๒๕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๖๓</w:t>
      </w:r>
    </w:p>
    <w:p w:rsidR="00BE6517" w:rsidRPr="008D4B4A" w:rsidRDefault="00BE6517" w:rsidP="00BE6517">
      <w:pPr>
        <w:jc w:val="center"/>
        <w:rPr>
          <w:rFonts w:ascii="TH SarabunPSK" w:hAnsi="TH SarabunPSK" w:cs="TH SarabunPSK"/>
          <w:sz w:val="34"/>
          <w:szCs w:val="34"/>
        </w:rPr>
      </w:pPr>
      <w:r w:rsidRPr="008D4B4A">
        <w:rPr>
          <w:rFonts w:ascii="TH SarabunPSK" w:hAnsi="TH SarabunPSK" w:cs="TH SarabunPSK"/>
          <w:sz w:val="34"/>
          <w:szCs w:val="34"/>
          <w:cs/>
        </w:rPr>
        <w:t>*********************</w:t>
      </w:r>
    </w:p>
    <w:p w:rsidR="00BE6517" w:rsidRPr="00A86C87" w:rsidRDefault="00BE6517" w:rsidP="002B1D21">
      <w:pPr>
        <w:ind w:firstLine="1134"/>
        <w:rPr>
          <w:rFonts w:ascii="TH SarabunPSK" w:hAnsi="TH SarabunPSK" w:cs="TH SarabunPSK"/>
          <w:sz w:val="32"/>
          <w:szCs w:val="32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>ด้วยเทศบาล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ตำบลเขาสวนกวาง 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ได้รายงานขอความเห็นชอบแผนอัตรากำลังพนักงานเทศบาล ๓ ปี (๒๕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๖๑</w:t>
      </w:r>
      <w:r w:rsidRPr="00A86C87">
        <w:rPr>
          <w:rFonts w:ascii="TH SarabunPSK" w:hAnsi="TH SarabunPSK" w:cs="TH SarabunPSK"/>
          <w:sz w:val="32"/>
          <w:szCs w:val="32"/>
          <w:cs/>
        </w:rPr>
        <w:t>-๒๕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๖๓</w:t>
      </w:r>
      <w:r w:rsidRPr="00A86C87">
        <w:rPr>
          <w:rFonts w:ascii="TH SarabunPSK" w:hAnsi="TH SarabunPSK" w:cs="TH SarabunPSK"/>
          <w:sz w:val="32"/>
          <w:szCs w:val="32"/>
          <w:cs/>
        </w:rPr>
        <w:t>) จากคณะกรรมการพนักงานเทศบาลจังหวัดขอนแก่น</w:t>
      </w:r>
    </w:p>
    <w:p w:rsidR="00BE6517" w:rsidRPr="00A86C87" w:rsidRDefault="00BE6517" w:rsidP="002B1D21">
      <w:pPr>
        <w:ind w:right="-9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>บัดนี้ คณะกรรมการพนักงานเทศบาลจังหวัดขอนแก่น (</w:t>
      </w:r>
      <w:proofErr w:type="spellStart"/>
      <w:r w:rsidRPr="00A86C87">
        <w:rPr>
          <w:rFonts w:ascii="TH SarabunPSK" w:hAnsi="TH SarabunPSK" w:cs="TH SarabunPSK"/>
          <w:sz w:val="32"/>
          <w:szCs w:val="32"/>
          <w:cs/>
        </w:rPr>
        <w:t>ก.ท.จ</w:t>
      </w:r>
      <w:proofErr w:type="spellEnd"/>
      <w:r w:rsidRPr="00A86C87">
        <w:rPr>
          <w:rFonts w:ascii="TH SarabunPSK" w:hAnsi="TH SarabunPSK" w:cs="TH SarabunPSK"/>
          <w:sz w:val="32"/>
          <w:szCs w:val="32"/>
          <w:cs/>
        </w:rPr>
        <w:t xml:space="preserve">.ขอนแก่น) </w:t>
      </w:r>
      <w:r w:rsidRPr="001F00D2">
        <w:rPr>
          <w:rFonts w:ascii="TH SarabunPSK" w:hAnsi="TH SarabunPSK" w:cs="TH SarabunPSK"/>
          <w:spacing w:val="-20"/>
          <w:sz w:val="32"/>
          <w:szCs w:val="32"/>
          <w:cs/>
        </w:rPr>
        <w:t xml:space="preserve">ในการประชุมครั้งที่ </w:t>
      </w:r>
      <w:r w:rsidRPr="001F00D2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๙ </w:t>
      </w:r>
      <w:r w:rsidRPr="001F00D2">
        <w:rPr>
          <w:rFonts w:ascii="TH SarabunPSK" w:hAnsi="TH SarabunPSK" w:cs="TH SarabunPSK"/>
          <w:spacing w:val="-20"/>
          <w:sz w:val="32"/>
          <w:szCs w:val="32"/>
          <w:cs/>
        </w:rPr>
        <w:t>/๒๕</w:t>
      </w:r>
      <w:r w:rsidRPr="001F00D2">
        <w:rPr>
          <w:rFonts w:ascii="TH SarabunPSK" w:hAnsi="TH SarabunPSK" w:cs="TH SarabunPSK" w:hint="cs"/>
          <w:spacing w:val="-20"/>
          <w:sz w:val="32"/>
          <w:szCs w:val="32"/>
          <w:cs/>
        </w:rPr>
        <w:t>๖๐</w:t>
      </w:r>
      <w:r w:rsidRPr="001F00D2">
        <w:rPr>
          <w:rFonts w:ascii="TH SarabunPSK" w:hAnsi="TH SarabunPSK" w:cs="TH SarabunPSK"/>
          <w:spacing w:val="-20"/>
          <w:sz w:val="32"/>
          <w:szCs w:val="32"/>
          <w:cs/>
        </w:rPr>
        <w:t xml:space="preserve">  </w:t>
      </w:r>
      <w:r w:rsidRPr="00A86C87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๒๖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เห็นชอบให้เทศบาล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ตำบลเขาสวนกวาง 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ประกาศใช้แผนอัตรากำลัง ๓ ปีของเทศบาล ประจำปีงบประมาณ พ.ศ.๒๕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๖๑</w:t>
      </w:r>
      <w:r w:rsidRPr="00A86C87">
        <w:rPr>
          <w:rFonts w:ascii="TH SarabunPSK" w:hAnsi="TH SarabunPSK" w:cs="TH SarabunPSK"/>
          <w:sz w:val="32"/>
          <w:szCs w:val="32"/>
          <w:cs/>
        </w:rPr>
        <w:t>-๒๕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 xml:space="preserve">๖๓ </w:t>
      </w:r>
      <w:r w:rsidRPr="00A86C87">
        <w:rPr>
          <w:rFonts w:ascii="TH SarabunPSK" w:hAnsi="TH SarabunPSK" w:cs="TH SarabunPSK"/>
          <w:sz w:val="32"/>
          <w:szCs w:val="32"/>
          <w:cs/>
        </w:rPr>
        <w:t>เพื่อเป็นกรอบในการกำหนดตำแหน่ง และการใช้ตำแหน่งพนักงานเทศบาล  ซึ่งแจ้งให้เทศบาลทราบแล้ว ตามหนังสือ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จังหวัดขอนแก่น 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A86C87">
        <w:rPr>
          <w:rFonts w:ascii="TH SarabunPSK" w:hAnsi="TH SarabunPSK" w:cs="TH SarabunPSK"/>
          <w:sz w:val="32"/>
          <w:szCs w:val="32"/>
          <w:cs/>
        </w:rPr>
        <w:t>ขก</w:t>
      </w:r>
      <w:proofErr w:type="spellEnd"/>
      <w:r w:rsidRPr="00A86C87">
        <w:rPr>
          <w:rFonts w:ascii="TH SarabunPSK" w:hAnsi="TH SarabunPSK" w:cs="TH SarabunPSK"/>
          <w:sz w:val="32"/>
          <w:szCs w:val="32"/>
          <w:cs/>
        </w:rPr>
        <w:t xml:space="preserve"> ๐๐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๒</w:t>
      </w:r>
      <w:r w:rsidRPr="00A86C87">
        <w:rPr>
          <w:rFonts w:ascii="TH SarabunPSK" w:hAnsi="TH SarabunPSK" w:cs="TH SarabunPSK"/>
          <w:sz w:val="32"/>
          <w:szCs w:val="32"/>
          <w:cs/>
        </w:rPr>
        <w:t>๓.๒/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๒๘๘๐๙ </w:t>
      </w:r>
      <w:r w:rsidRPr="00A86C8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6C87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๒๙ กั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นยายน ๒๕๖๐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และตามหนังสืออำเภอเขาสวนกวาง 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๐๐๒๓.๘/๒๓๔๙  ลงวันที่  ๓  ตุลาคม  ๒๕๖๐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E6517" w:rsidRPr="00A86C87" w:rsidRDefault="00BE6517" w:rsidP="002B1D21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๒๓ วรรคท้าย ประกอบกับมาตรา ๑๕ แห่งพระราชบัญญัติระเบียบบริหารงานบุคคลส่วนท้องถิ่น พ.ศ. ๒๕๔๒  ข้อ ๑๔,๑๘,๒๕๑, ๒๕๒, ๒๕๓ และ ๒๕๔ แห่งประกาศ </w:t>
      </w:r>
      <w:proofErr w:type="spellStart"/>
      <w:r w:rsidRPr="00A86C87">
        <w:rPr>
          <w:rFonts w:ascii="TH SarabunPSK" w:hAnsi="TH SarabunPSK" w:cs="TH SarabunPSK"/>
          <w:sz w:val="32"/>
          <w:szCs w:val="32"/>
          <w:cs/>
        </w:rPr>
        <w:t>ก.ท.จ</w:t>
      </w:r>
      <w:proofErr w:type="spellEnd"/>
      <w:r w:rsidRPr="00A86C87">
        <w:rPr>
          <w:rFonts w:ascii="TH SarabunPSK" w:hAnsi="TH SarabunPSK" w:cs="TH SarabunPSK"/>
          <w:sz w:val="32"/>
          <w:szCs w:val="32"/>
          <w:cs/>
        </w:rPr>
        <w:t>.ขอนแก่น เรื่อง หลักเกณฑ์และเงื่อนไขเกี่ยวกับการบริหารงานบุคคลของเทศบาล  ลงวันที่  ๒๕  พฤศจิกายน พ.ศ. ๒๕๔๕ และแก้ไขเพิ่มเติม  เทศบาล</w:t>
      </w:r>
      <w:r>
        <w:rPr>
          <w:rFonts w:ascii="TH SarabunPSK" w:hAnsi="TH SarabunPSK" w:cs="TH SarabunPSK" w:hint="cs"/>
          <w:sz w:val="32"/>
          <w:szCs w:val="32"/>
          <w:cs/>
        </w:rPr>
        <w:t>ตำบลเขาสวนกวาง  จึ</w:t>
      </w:r>
      <w:r w:rsidRPr="00A86C87">
        <w:rPr>
          <w:rFonts w:ascii="TH SarabunPSK" w:hAnsi="TH SarabunPSK" w:cs="TH SarabunPSK"/>
          <w:sz w:val="32"/>
          <w:szCs w:val="32"/>
          <w:cs/>
        </w:rPr>
        <w:t>งประกาศใช้แผนอัตรากำลัง ๓ ปีของเทศบาล  ประจำปีงบประมาณ พ.ศ.๒๕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๖๑</w:t>
      </w:r>
      <w:r w:rsidRPr="00A86C87">
        <w:rPr>
          <w:rFonts w:ascii="TH SarabunPSK" w:hAnsi="TH SarabunPSK" w:cs="TH SarabunPSK"/>
          <w:sz w:val="32"/>
          <w:szCs w:val="32"/>
          <w:cs/>
        </w:rPr>
        <w:t>-๒๕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 xml:space="preserve">๖๓ </w:t>
      </w:r>
      <w:r w:rsidRPr="00A86C87">
        <w:rPr>
          <w:rFonts w:ascii="TH SarabunPSK" w:hAnsi="TH SarabunPSK" w:cs="TH SarabunPSK"/>
          <w:sz w:val="32"/>
          <w:szCs w:val="32"/>
          <w:cs/>
        </w:rPr>
        <w:t>มีผลตั้งแต่วันที่  ๑  ตุลาคม  พ.ศ.  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ถึงวันที่ ๓๐ กันยายน พ.ศ. ๒๕</w:t>
      </w:r>
      <w:r w:rsidRPr="00A86C87">
        <w:rPr>
          <w:rFonts w:ascii="TH SarabunPSK" w:hAnsi="TH SarabunPSK" w:cs="TH SarabunPSK" w:hint="cs"/>
          <w:sz w:val="32"/>
          <w:szCs w:val="32"/>
          <w:cs/>
        </w:rPr>
        <w:t>๖๓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86C87">
        <w:rPr>
          <w:rFonts w:ascii="TH SarabunPSK" w:hAnsi="TH SarabunPSK" w:cs="TH SarabunPSK"/>
          <w:sz w:val="32"/>
          <w:szCs w:val="32"/>
          <w:cs/>
        </w:rPr>
        <w:tab/>
      </w:r>
    </w:p>
    <w:p w:rsidR="00BE6517" w:rsidRDefault="00BE6517" w:rsidP="00BE6517">
      <w:pPr>
        <w:rPr>
          <w:rFonts w:ascii="TH SarabunPSK" w:hAnsi="TH SarabunPSK" w:cs="TH SarabunPSK"/>
          <w:sz w:val="34"/>
          <w:szCs w:val="34"/>
        </w:rPr>
      </w:pPr>
      <w:r w:rsidRPr="00A86C87">
        <w:rPr>
          <w:rFonts w:ascii="TH SarabunPSK" w:hAnsi="TH SarabunPSK" w:cs="TH SarabunPSK"/>
          <w:sz w:val="32"/>
          <w:szCs w:val="32"/>
          <w:cs/>
        </w:rPr>
        <w:tab/>
      </w:r>
      <w:r w:rsidR="002B1D21">
        <w:rPr>
          <w:rFonts w:ascii="TH SarabunPSK" w:hAnsi="TH SarabunPSK" w:cs="TH SarabunPSK" w:hint="cs"/>
          <w:sz w:val="32"/>
          <w:szCs w:val="32"/>
          <w:cs/>
        </w:rPr>
        <w:tab/>
      </w:r>
      <w:r w:rsidR="002B1D21">
        <w:rPr>
          <w:rFonts w:ascii="TH SarabunPSK" w:hAnsi="TH SarabunPSK" w:cs="TH SarabunPSK" w:hint="cs"/>
          <w:sz w:val="32"/>
          <w:szCs w:val="32"/>
          <w:cs/>
        </w:rPr>
        <w:tab/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ประกาศ  ณ 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</w:t>
      </w:r>
      <w:r w:rsidRPr="00A86C87">
        <w:rPr>
          <w:rFonts w:ascii="TH SarabunPSK" w:hAnsi="TH SarabunPSK" w:cs="TH SarabunPSK" w:hint="cs"/>
          <w:sz w:val="32"/>
          <w:szCs w:val="32"/>
          <w:cs/>
        </w:rPr>
        <w:t xml:space="preserve">  ตุลาคม  พ.ศ. ๒๕๖๐</w:t>
      </w:r>
      <w:r w:rsidRPr="00A86C8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BE6517" w:rsidRDefault="00BE6517" w:rsidP="00BE651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bookmarkStart w:id="0" w:name="_GoBack"/>
      <w:bookmarkEnd w:id="0"/>
    </w:p>
    <w:p w:rsidR="00BE6517" w:rsidRDefault="00BE6517" w:rsidP="00BE6517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</w:p>
    <w:p w:rsidR="00BE6517" w:rsidRPr="008D4B4A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8D4B4A">
        <w:rPr>
          <w:rFonts w:ascii="TH SarabunPSK" w:hAnsi="TH SarabunPSK" w:cs="TH SarabunPSK"/>
          <w:sz w:val="34"/>
          <w:szCs w:val="34"/>
          <w:cs/>
        </w:rPr>
        <w:t>(</w:t>
      </w:r>
      <w:r>
        <w:rPr>
          <w:rFonts w:ascii="TH SarabunPSK" w:hAnsi="TH SarabunPSK" w:cs="TH SarabunPSK" w:hint="cs"/>
          <w:sz w:val="34"/>
          <w:szCs w:val="34"/>
          <w:cs/>
        </w:rPr>
        <w:t>นายชูเกียรติ   ลี้ตระกูล</w:t>
      </w:r>
      <w:r w:rsidRPr="008D4B4A">
        <w:rPr>
          <w:rFonts w:ascii="TH SarabunPSK" w:hAnsi="TH SarabunPSK" w:cs="TH SarabunPSK"/>
          <w:sz w:val="34"/>
          <w:szCs w:val="34"/>
          <w:cs/>
        </w:rPr>
        <w:t>)</w:t>
      </w: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8D4B4A">
        <w:rPr>
          <w:rFonts w:ascii="TH SarabunPSK" w:hAnsi="TH SarabunPSK" w:cs="TH SarabunPSK"/>
          <w:sz w:val="34"/>
          <w:szCs w:val="34"/>
          <w:cs/>
        </w:rPr>
        <w:t>นายกเทศมนต</w:t>
      </w:r>
      <w:r>
        <w:rPr>
          <w:rFonts w:ascii="TH SarabunPSK" w:hAnsi="TH SarabunPSK" w:cs="TH SarabunPSK"/>
          <w:sz w:val="34"/>
          <w:szCs w:val="34"/>
          <w:cs/>
        </w:rPr>
        <w:t>รี</w:t>
      </w:r>
      <w:r>
        <w:rPr>
          <w:rFonts w:ascii="TH SarabunPSK" w:hAnsi="TH SarabunPSK" w:cs="TH SarabunPSK" w:hint="cs"/>
          <w:sz w:val="34"/>
          <w:szCs w:val="34"/>
          <w:cs/>
        </w:rPr>
        <w:t>ตำบลเขาสวนกวาง</w:t>
      </w: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</w:p>
    <w:p w:rsidR="00BE6517" w:rsidRDefault="00BE6517" w:rsidP="00BE6517">
      <w:pPr>
        <w:spacing w:after="0" w:line="240" w:lineRule="auto"/>
        <w:jc w:val="center"/>
        <w:rPr>
          <w:rFonts w:ascii="TH SarabunPSK" w:hAnsi="TH SarabunPSK" w:cs="TH SarabunPSK" w:hint="cs"/>
          <w:sz w:val="34"/>
          <w:szCs w:val="34"/>
        </w:rPr>
      </w:pPr>
    </w:p>
    <w:p w:rsidR="00BE6517" w:rsidRPr="008D4B4A" w:rsidRDefault="00BE6517" w:rsidP="00BE6517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</w:p>
    <w:p w:rsidR="0053144B" w:rsidRDefault="0053144B">
      <w:pPr>
        <w:rPr>
          <w:rFonts w:hint="cs"/>
          <w:cs/>
        </w:rPr>
      </w:pPr>
    </w:p>
    <w:sectPr w:rsidR="0053144B" w:rsidSect="00406D38">
      <w:pgSz w:w="11906" w:h="16838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17"/>
    <w:rsid w:val="002B1D21"/>
    <w:rsid w:val="00406D38"/>
    <w:rsid w:val="0053144B"/>
    <w:rsid w:val="00B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17"/>
    <w:pPr>
      <w:spacing w:line="264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1D21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17"/>
    <w:pPr>
      <w:spacing w:line="264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D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1D21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2017-11-07T08:15:00Z</cp:lastPrinted>
  <dcterms:created xsi:type="dcterms:W3CDTF">2017-11-07T08:12:00Z</dcterms:created>
  <dcterms:modified xsi:type="dcterms:W3CDTF">2017-11-07T08:16:00Z</dcterms:modified>
</cp:coreProperties>
</file>